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F96493">
        <w:rPr>
          <w:rFonts w:cstheme="minorHAnsi"/>
        </w:rPr>
        <w:t>produktów leczniczych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D562B7">
        <w:rPr>
          <w:rFonts w:cstheme="minorHAnsi"/>
          <w:sz w:val="20"/>
          <w:szCs w:val="20"/>
        </w:rPr>
        <w:t>ze zm.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D562B7">
        <w:rPr>
          <w:rFonts w:cstheme="minorHAnsi"/>
          <w:sz w:val="20"/>
          <w:szCs w:val="20"/>
        </w:rPr>
        <w:t>ze zm.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46" w:rsidRDefault="00F21D46" w:rsidP="00F477F3">
      <w:pPr>
        <w:spacing w:after="0" w:line="240" w:lineRule="auto"/>
      </w:pPr>
      <w:r>
        <w:separator/>
      </w:r>
    </w:p>
  </w:endnote>
  <w:endnote w:type="continuationSeparator" w:id="0">
    <w:p w:rsidR="00F21D46" w:rsidRDefault="00F21D4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46" w:rsidRDefault="00F21D46" w:rsidP="00F477F3">
      <w:pPr>
        <w:spacing w:after="0" w:line="240" w:lineRule="auto"/>
      </w:pPr>
      <w:r>
        <w:separator/>
      </w:r>
    </w:p>
  </w:footnote>
  <w:footnote w:type="continuationSeparator" w:id="0">
    <w:p w:rsidR="00F21D46" w:rsidRDefault="00F21D4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4E32BC">
      <w:rPr>
        <w:rFonts w:ascii="Calibri" w:hAnsi="Calibri"/>
      </w:rPr>
      <w:t>125</w:t>
    </w:r>
    <w:r w:rsidR="00FF0348">
      <w:rPr>
        <w:rFonts w:ascii="Calibri" w:hAnsi="Calibri"/>
      </w:rPr>
      <w:t>/2</w:t>
    </w:r>
    <w:r w:rsidR="00827348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61F75"/>
    <w:rsid w:val="003B4DDC"/>
    <w:rsid w:val="003B7B04"/>
    <w:rsid w:val="003C29F8"/>
    <w:rsid w:val="003E494B"/>
    <w:rsid w:val="00423444"/>
    <w:rsid w:val="00455B0D"/>
    <w:rsid w:val="004D1C1F"/>
    <w:rsid w:val="004D292A"/>
    <w:rsid w:val="004E32BC"/>
    <w:rsid w:val="004E42F3"/>
    <w:rsid w:val="00515F08"/>
    <w:rsid w:val="00556285"/>
    <w:rsid w:val="00561709"/>
    <w:rsid w:val="00661F56"/>
    <w:rsid w:val="00695EA3"/>
    <w:rsid w:val="006B40CB"/>
    <w:rsid w:val="00705DDB"/>
    <w:rsid w:val="007C2F68"/>
    <w:rsid w:val="007C6687"/>
    <w:rsid w:val="007D6F0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5D29"/>
    <w:rsid w:val="00945EEF"/>
    <w:rsid w:val="009901D0"/>
    <w:rsid w:val="009B1CD1"/>
    <w:rsid w:val="009D6C14"/>
    <w:rsid w:val="009E6C3E"/>
    <w:rsid w:val="00A01EAF"/>
    <w:rsid w:val="00A15C89"/>
    <w:rsid w:val="00A26B2F"/>
    <w:rsid w:val="00AB05F5"/>
    <w:rsid w:val="00AD2CE8"/>
    <w:rsid w:val="00AD7E99"/>
    <w:rsid w:val="00B648AC"/>
    <w:rsid w:val="00BA2E41"/>
    <w:rsid w:val="00BD2A06"/>
    <w:rsid w:val="00BE5303"/>
    <w:rsid w:val="00C2560A"/>
    <w:rsid w:val="00CC0952"/>
    <w:rsid w:val="00CC5F53"/>
    <w:rsid w:val="00D05BCA"/>
    <w:rsid w:val="00D27F9B"/>
    <w:rsid w:val="00D562B7"/>
    <w:rsid w:val="00DA5553"/>
    <w:rsid w:val="00DB0DE5"/>
    <w:rsid w:val="00DC39FB"/>
    <w:rsid w:val="00DE50D0"/>
    <w:rsid w:val="00DE658A"/>
    <w:rsid w:val="00E167D4"/>
    <w:rsid w:val="00EE309F"/>
    <w:rsid w:val="00EE564D"/>
    <w:rsid w:val="00EF72F2"/>
    <w:rsid w:val="00F21D46"/>
    <w:rsid w:val="00F477F3"/>
    <w:rsid w:val="00F67F2D"/>
    <w:rsid w:val="00F96493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41</cp:revision>
  <cp:lastPrinted>2023-04-25T09:08:00Z</cp:lastPrinted>
  <dcterms:created xsi:type="dcterms:W3CDTF">2021-02-03T19:37:00Z</dcterms:created>
  <dcterms:modified xsi:type="dcterms:W3CDTF">2023-04-25T09:08:00Z</dcterms:modified>
</cp:coreProperties>
</file>